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FF6" w:rsidRDefault="00724FF6" w:rsidP="00E545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3627" w:rsidRDefault="00C43627" w:rsidP="00E545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3627" w:rsidRDefault="00C43627" w:rsidP="00E545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FF6" w:rsidRDefault="00724FF6" w:rsidP="00E545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FF6" w:rsidRDefault="00724FF6" w:rsidP="00E545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11D3" w:rsidRPr="002811D3" w:rsidRDefault="002811D3" w:rsidP="002811D3">
      <w:pPr>
        <w:spacing w:after="0" w:line="240" w:lineRule="auto"/>
        <w:ind w:left="4678"/>
        <w:jc w:val="right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2811D3" w:rsidRPr="002811D3" w:rsidRDefault="002811D3" w:rsidP="002811D3">
      <w:pPr>
        <w:spacing w:after="0" w:line="240" w:lineRule="auto"/>
        <w:ind w:left="4678"/>
        <w:jc w:val="right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2811D3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Заң қызметі департаменті  </w:t>
      </w:r>
    </w:p>
    <w:p w:rsidR="00586F5C" w:rsidRPr="002811D3" w:rsidRDefault="00586F5C" w:rsidP="0098578E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43627" w:rsidRDefault="00C43627" w:rsidP="00975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340BC">
        <w:rPr>
          <w:rFonts w:ascii="Times New Roman" w:hAnsi="Times New Roman" w:cs="Times New Roman"/>
          <w:sz w:val="28"/>
          <w:szCs w:val="28"/>
          <w:lang w:val="kk-KZ"/>
        </w:rPr>
        <w:t>ҚР ҚМ Мемлекеттік кірістер комитеті «</w:t>
      </w:r>
      <w:r w:rsidRPr="006340BC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кейбір заңңамалық актілеріне кәсіпкерлерлікті жүргізу мәселелері бойынша өзгерістер мен толықтырулар енгізу туралы</w:t>
      </w:r>
      <w:r w:rsidRPr="006340BC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6340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 Заңының күшіне енуімен </w:t>
      </w:r>
      <w:r w:rsidRPr="006340BC">
        <w:rPr>
          <w:rFonts w:ascii="Times New Roman" w:hAnsi="Times New Roman" w:cs="Times New Roman"/>
          <w:sz w:val="28"/>
          <w:szCs w:val="28"/>
          <w:lang w:val="kk-KZ"/>
        </w:rPr>
        <w:t xml:space="preserve">сәйкес әзірленген </w:t>
      </w:r>
      <w:r w:rsidRPr="006340B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«Қазақстан Республикасының Мемлекеттік кірістер органдарының мемлекеттік қызметтер көрсету қағидаларын бекіту туралы» Қазақстан Республикасы Қаржы министрінің міндетін атқарушының 2020 жылғы 10 шiлдедегi № 665 бұйрығына өзгерістер енгізу туралы» Қазақстан Республикасы Премьер-Министрінің орынбасары - Қаржы министрі бұйрығының жобасын </w:t>
      </w:r>
      <w:r w:rsidRPr="006340BC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6340BC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бұйрыққа сілтеме </w:t>
      </w:r>
      <w:hyperlink r:id="rId5" w:history="1">
        <w:r w:rsidRPr="006340BC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https://legalacts.egov.kz/npa/view?id=15711916</w:t>
        </w:r>
      </w:hyperlink>
      <w:r w:rsidRPr="006340BC">
        <w:rPr>
          <w:rFonts w:ascii="Times New Roman" w:hAnsi="Times New Roman" w:cs="Times New Roman"/>
          <w:i/>
          <w:iCs/>
          <w:sz w:val="28"/>
          <w:szCs w:val="28"/>
          <w:lang w:val="kk-KZ"/>
        </w:rPr>
        <w:t>) </w:t>
      </w:r>
      <w:r w:rsidRPr="006340BC">
        <w:rPr>
          <w:rFonts w:ascii="Times New Roman" w:hAnsi="Times New Roman" w:cs="Times New Roman"/>
          <w:sz w:val="28"/>
          <w:szCs w:val="28"/>
          <w:lang w:val="kk-KZ"/>
        </w:rPr>
        <w:t>сарапшы және қоғамдық кеңесінің қарауына шығаруды ұйымдастыруды сұрайды.</w:t>
      </w: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340B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Мемлекеттік қызметтер </w:t>
      </w: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340BC">
        <w:rPr>
          <w:rFonts w:ascii="Times New Roman" w:hAnsi="Times New Roman" w:cs="Times New Roman"/>
          <w:b/>
          <w:bCs/>
          <w:sz w:val="28"/>
          <w:szCs w:val="28"/>
          <w:lang w:val="kk-KZ"/>
        </w:rPr>
        <w:t>департаментінің директоры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ның ма</w:t>
      </w:r>
      <w:r w:rsidRPr="006340B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6340BC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6340BC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>Д. Ка</w:t>
      </w:r>
      <w:r w:rsidR="00A23E03">
        <w:rPr>
          <w:rFonts w:ascii="Times New Roman" w:hAnsi="Times New Roman" w:cs="Times New Roman"/>
          <w:b/>
          <w:bCs/>
          <w:sz w:val="28"/>
          <w:szCs w:val="28"/>
          <w:lang w:val="kk-KZ"/>
        </w:rPr>
        <w:t>нсеитов</w:t>
      </w: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340BC" w:rsidRPr="006340BC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340BC" w:rsidRPr="00A23E03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kk-KZ"/>
        </w:rPr>
      </w:pPr>
      <w:r w:rsidRPr="00A23E03">
        <w:rPr>
          <w:rFonts w:ascii="Times New Roman" w:hAnsi="Times New Roman" w:cs="Times New Roman"/>
          <w:i/>
          <w:lang w:val="kk-KZ"/>
        </w:rPr>
        <w:sym w:font="Wingdings" w:char="003F"/>
      </w:r>
      <w:r w:rsidRPr="00A23E03">
        <w:rPr>
          <w:rFonts w:ascii="Times New Roman" w:hAnsi="Times New Roman" w:cs="Times New Roman"/>
          <w:i/>
          <w:lang w:val="kk-KZ"/>
        </w:rPr>
        <w:t>Айсекенова Ж.</w:t>
      </w:r>
    </w:p>
    <w:p w:rsidR="006340BC" w:rsidRPr="00A23E03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kk-KZ"/>
        </w:rPr>
      </w:pPr>
      <w:r w:rsidRPr="00A23E03">
        <w:rPr>
          <w:rFonts w:ascii="Times New Roman" w:hAnsi="Times New Roman" w:cs="Times New Roman"/>
          <w:i/>
          <w:lang w:val="kk-KZ"/>
        </w:rPr>
        <w:sym w:font="Wingdings 2" w:char="0027"/>
      </w:r>
      <w:r w:rsidRPr="00A23E03">
        <w:rPr>
          <w:rFonts w:ascii="Times New Roman" w:hAnsi="Times New Roman" w:cs="Times New Roman"/>
          <w:i/>
          <w:lang w:val="kk-KZ"/>
        </w:rPr>
        <w:t xml:space="preserve"> 71-70-40, 8701-558-25-08</w:t>
      </w:r>
    </w:p>
    <w:p w:rsidR="006340BC" w:rsidRPr="00A23E03" w:rsidRDefault="006340BC" w:rsidP="006340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kk-KZ"/>
        </w:rPr>
      </w:pPr>
    </w:p>
    <w:p w:rsidR="00724FF6" w:rsidRPr="00A23E03" w:rsidRDefault="00724FF6" w:rsidP="00975F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F73219" w:rsidRDefault="00F73219" w:rsidP="00975F8D">
      <w:pPr>
        <w:spacing w:after="0" w:line="240" w:lineRule="auto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</w:p>
    <w:sectPr w:rsidR="00F73219" w:rsidSect="00343E14">
      <w:pgSz w:w="11906" w:h="16838"/>
      <w:pgMar w:top="1134" w:right="850" w:bottom="426" w:left="1701" w:header="708" w:footer="708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570EE"/>
    <w:multiLevelType w:val="hybridMultilevel"/>
    <w:tmpl w:val="3CB69B38"/>
    <w:lvl w:ilvl="0" w:tplc="779C07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653326"/>
    <w:multiLevelType w:val="hybridMultilevel"/>
    <w:tmpl w:val="A14C6A98"/>
    <w:lvl w:ilvl="0" w:tplc="CEEA81A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8E"/>
    <w:rsid w:val="00004BD9"/>
    <w:rsid w:val="000116B5"/>
    <w:rsid w:val="000249CD"/>
    <w:rsid w:val="00032BCB"/>
    <w:rsid w:val="00047D1D"/>
    <w:rsid w:val="00054FFF"/>
    <w:rsid w:val="000C6B58"/>
    <w:rsid w:val="000E2CC3"/>
    <w:rsid w:val="00146482"/>
    <w:rsid w:val="001A576F"/>
    <w:rsid w:val="002811D3"/>
    <w:rsid w:val="002B76B0"/>
    <w:rsid w:val="002C35C6"/>
    <w:rsid w:val="002D7BB1"/>
    <w:rsid w:val="002E4E43"/>
    <w:rsid w:val="002F0597"/>
    <w:rsid w:val="00313C43"/>
    <w:rsid w:val="00343E14"/>
    <w:rsid w:val="00353A5B"/>
    <w:rsid w:val="00364262"/>
    <w:rsid w:val="003752AB"/>
    <w:rsid w:val="00394A41"/>
    <w:rsid w:val="003F6424"/>
    <w:rsid w:val="00415179"/>
    <w:rsid w:val="00467C03"/>
    <w:rsid w:val="004B1D77"/>
    <w:rsid w:val="005334B4"/>
    <w:rsid w:val="00534835"/>
    <w:rsid w:val="00554CD1"/>
    <w:rsid w:val="00586F5C"/>
    <w:rsid w:val="005E3048"/>
    <w:rsid w:val="005F61E0"/>
    <w:rsid w:val="00601C4F"/>
    <w:rsid w:val="006340BC"/>
    <w:rsid w:val="00645D85"/>
    <w:rsid w:val="006533BE"/>
    <w:rsid w:val="006A2616"/>
    <w:rsid w:val="006A726B"/>
    <w:rsid w:val="006E79E8"/>
    <w:rsid w:val="00705477"/>
    <w:rsid w:val="00716303"/>
    <w:rsid w:val="00724FF6"/>
    <w:rsid w:val="00784CDE"/>
    <w:rsid w:val="007856BE"/>
    <w:rsid w:val="00850130"/>
    <w:rsid w:val="00852491"/>
    <w:rsid w:val="00856064"/>
    <w:rsid w:val="008859D2"/>
    <w:rsid w:val="008C2399"/>
    <w:rsid w:val="008D468F"/>
    <w:rsid w:val="008D4717"/>
    <w:rsid w:val="009056A5"/>
    <w:rsid w:val="00924C92"/>
    <w:rsid w:val="009314CF"/>
    <w:rsid w:val="00947A80"/>
    <w:rsid w:val="009757D8"/>
    <w:rsid w:val="00975F8D"/>
    <w:rsid w:val="0098578E"/>
    <w:rsid w:val="009C395B"/>
    <w:rsid w:val="009D6B35"/>
    <w:rsid w:val="009F35FC"/>
    <w:rsid w:val="00A23E03"/>
    <w:rsid w:val="00A314AC"/>
    <w:rsid w:val="00A514B3"/>
    <w:rsid w:val="00A56C34"/>
    <w:rsid w:val="00AA02DF"/>
    <w:rsid w:val="00AB024C"/>
    <w:rsid w:val="00AF15EF"/>
    <w:rsid w:val="00AF58DF"/>
    <w:rsid w:val="00B002B4"/>
    <w:rsid w:val="00B01175"/>
    <w:rsid w:val="00B01B1C"/>
    <w:rsid w:val="00B519A5"/>
    <w:rsid w:val="00B653ED"/>
    <w:rsid w:val="00B92408"/>
    <w:rsid w:val="00BD596C"/>
    <w:rsid w:val="00BF70B9"/>
    <w:rsid w:val="00C049BC"/>
    <w:rsid w:val="00C070C1"/>
    <w:rsid w:val="00C40C59"/>
    <w:rsid w:val="00C43627"/>
    <w:rsid w:val="00C762DF"/>
    <w:rsid w:val="00C83685"/>
    <w:rsid w:val="00CA7D9D"/>
    <w:rsid w:val="00CB20D7"/>
    <w:rsid w:val="00CD51CE"/>
    <w:rsid w:val="00CE613D"/>
    <w:rsid w:val="00D123E0"/>
    <w:rsid w:val="00D44E1B"/>
    <w:rsid w:val="00D520C3"/>
    <w:rsid w:val="00DA25D7"/>
    <w:rsid w:val="00DC4C82"/>
    <w:rsid w:val="00E37CB4"/>
    <w:rsid w:val="00E54572"/>
    <w:rsid w:val="00E56A9A"/>
    <w:rsid w:val="00E57F4E"/>
    <w:rsid w:val="00E60422"/>
    <w:rsid w:val="00E65896"/>
    <w:rsid w:val="00F577C2"/>
    <w:rsid w:val="00F73219"/>
    <w:rsid w:val="00F9109C"/>
    <w:rsid w:val="00FA3EA9"/>
    <w:rsid w:val="00FB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B367"/>
  <w15:docId w15:val="{71A39A83-820C-427B-940E-580E5E7EDB25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5D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A261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2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7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45D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aliases w:val="мелкий,мой рабочий,No Spacing,Обя,Без интервала1,норма,Без интеБез интервала,Без интервала11,No Spacing1,Айгерим,свой,14 TNR,МОЙ СТИЛЬ,Без интервала2"/>
    <w:link w:val="a7"/>
    <w:uiPriority w:val="1"/>
    <w:qFormat/>
    <w:rsid w:val="000E2C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мелкий Знак,мой рабочий Знак,No Spacing Знак,Обя Знак,Без интервала1 Знак,норма Знак,Без интеБез интервала Знак,Без интервала11 Знак,No Spacing1 Знак,Айгерим Знак,свой Знак,14 TNR Знак,МОЙ СТИЛЬ Знак,Без интервала2 Знак"/>
    <w:link w:val="a6"/>
    <w:uiPriority w:val="1"/>
    <w:locked/>
    <w:rsid w:val="00724F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711916" TargetMode="External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Жанат Камиева</cp:lastModifiedBy>
  <cp:revision>3</cp:revision>
  <dcterms:created xsi:type="dcterms:W3CDTF">2025-12-17T04:17:00Z</dcterms:created>
  <dcterms:modified xsi:type="dcterms:W3CDTF">2025-12-17T04:20:00Z</dcterms:modified>
</cp:coreProperties>
</file>